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Шимко, П. Д. </w:t>
      </w:r>
      <w:r>
        <w:rPr/>
        <w:t xml:space="preserve">Международный финансовый менеджмент : учебник и практикум для бакалавриата и магистратуры / П. Д. Шимко. — 2-е изд., перераб. и доп. — Москва : Издательство Юрайт, 2021. — 493 с. — (Бакалавр и магистр. Академический курс). — ISBN 978-5-9916-3559-2.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https://urait.ru/bcode/487510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Микроэкономика : учебник и практикум для вузов / П. Д. Шимко. — 5-е изд. — Москва : Издательство Юрайт, 2025. — 251 с. — (Высшее образование). — ISBN 978-5-534-18813-4.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https://urait.ru/bcode/561131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2025. — 431 с. — (Высшее образование). — ISBN 978-5-534-16000-0.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https://urait.ru/bcode/560520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Основы экономики : учебник и практикум для среднего профессионального образования / П. Д. Шимко. — 5-е изд. — Москва : Издательство Юрайт, 2025. — 392 с. — (Профессиональное образование). — ISBN 978-5-534-18814-1.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https://urait.ru/bcode/561130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Теория статистики : учебник и практикум для вузов / П. Д. Шимко. — Москва : Издательство Юрайт, 2025. — 254 с. — (Высшее образование). — ISBN 978-5-9916-9066-9.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https://urait.ru/bcode/560979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2025. — 581 с. — (Высшее образование). — ISBN 978-5-534-14469-7.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https://urait.ru/bcode/567781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 : учебник и практикум для вузов / П. Д. Шимко, И. А. Максимцев. — 5-е изд. — Москва : Издательство Юрайт, 2025. — 529 с. — (Высшее образование). — ISBN 978-5-534-18822-6.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https://urait.ru/bcode/559880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 организации : учебник и практикум для среднего профессионального образования / П. Д. Шимко. — 5-е изд. — Москва : Издательство Юрайт, 2025. — 251 с. — (Профессиональное образование). — ISBN 978-5-534-18815-8.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https://urait.ru/bcode/561132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2025. — 411 с. — (Высшее образование). — ISBN 978-5-534-15407-8.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7510" TargetMode="External"/><Relationship Id="rId8" Type="http://schemas.openxmlformats.org/officeDocument/2006/relationships/hyperlink" Target="https://urait.ru/bcode/561131" TargetMode="External"/><Relationship Id="rId9" Type="http://schemas.openxmlformats.org/officeDocument/2006/relationships/hyperlink" Target="https://urait.ru/bcode/560520" TargetMode="External"/><Relationship Id="rId10" Type="http://schemas.openxmlformats.org/officeDocument/2006/relationships/hyperlink" Target="https://urait.ru/bcode/561130" TargetMode="External"/><Relationship Id="rId11" Type="http://schemas.openxmlformats.org/officeDocument/2006/relationships/hyperlink" Target="https://urait.ru/bcode/560979" TargetMode="External"/><Relationship Id="rId12" Type="http://schemas.openxmlformats.org/officeDocument/2006/relationships/hyperlink" Target="https://urait.ru/bcode/567781" TargetMode="External"/><Relationship Id="rId13" Type="http://schemas.openxmlformats.org/officeDocument/2006/relationships/hyperlink" Target="https://urait.ru/bcode/559880" TargetMode="External"/><Relationship Id="rId14" Type="http://schemas.openxmlformats.org/officeDocument/2006/relationships/hyperlink" Target="https://urait.ru/bcode/561132" TargetMode="External"/><Relationship Id="rId15" Type="http://schemas.openxmlformats.org/officeDocument/2006/relationships/hyperlink" Target="https://urait.ru/bcode/560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2025-12-22T19:07:08+03:00</dcterms:created>
  <dcterms:modified xsi:type="dcterms:W3CDTF">2025-12-22T19:07:08+03:00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