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учений : учебник для вузов / А. К. Голиков [и др.] ; под редакцией А. К. Голикова, Б. А. Исаева. — 2-е изд., испр. и доп. — Москва : Издательство Юрайт, 2024. — 383 с. — (Высшее образование). — ISBN 978-5-534-09656-9.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теория : учебник для вузов / Б. А. Исаев [и др.] ; под редакцией Б. А. Исаева. — 3-е изд., испр. и доп. — Москва : Издательство Юрайт, 2024. — 398 с. — (Высшее образование). — ISBN 978-5-534-08754-3.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https://urait.ru/bcode/537406</w:t>
        </w:r>
      </w:hyperlink>
    </w:p>
    <w:p>
      <w:pPr/>
      <w:r>
        <w:rPr>
          <w:i w:val="1"/>
          <w:iCs w:val="1"/>
        </w:rPr>
        <w:t xml:space="preserve">Сирота, Н. М. </w:t>
      </w:r>
      <w:r>
        <w:rPr/>
        <w:t xml:space="preserve">История политических учений. Тесты : учебное пособие для вузов / Н. М. Сирота. — Москва : Издательство Юрайт, 2024. — 61 с. — (Высшее образование). — ISBN 978-5-534-15232-6.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https://urait.ru/bcode/544094</w:t>
        </w:r>
      </w:hyperlink>
    </w:p>
    <w:p>
      <w:pPr/>
      <w:r>
        <w:rPr>
          <w:i w:val="1"/>
          <w:iCs w:val="1"/>
        </w:rPr>
        <w:t xml:space="preserve">Сирота, Н. М. </w:t>
      </w:r>
      <w:r>
        <w:rPr/>
        <w:t xml:space="preserve">Мировая политика и международные отношения. Тесты : учебное пособие для вузов / Н. М. Сирота. — Москва : Издательство Юрайт, 2024. — 45 с. — (Высшее образование). — ISBN 978-5-534-14121-4.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https://urait.ru/bcode/544096</w:t>
        </w:r>
      </w:hyperlink>
    </w:p>
    <w:p>
      <w:pPr/>
      <w:r>
        <w:rPr>
          <w:i w:val="1"/>
          <w:iCs w:val="1"/>
        </w:rPr>
        <w:t xml:space="preserve">Сирота, Н. М. </w:t>
      </w:r>
      <w:r>
        <w:rPr/>
        <w:t xml:space="preserve">Общая социология. Специальные социологические теории : учебное пособие для вузов / Н. М. Сирота. — 2-е изд., испр. и доп. — Москва : Издательство Юрайт, 2023. — 122 с. — (Высшее образование). — ISBN 978-5-534-09141-0.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https://urait.ru/bcode/514408</w:t>
        </w:r>
      </w:hyperlink>
    </w:p>
    <w:p>
      <w:pPr/>
      <w:r>
        <w:rPr>
          <w:i w:val="1"/>
          <w:iCs w:val="1"/>
        </w:rPr>
        <w:t xml:space="preserve">Сирота, Н. М. </w:t>
      </w:r>
      <w:r>
        <w:rPr/>
        <w:t xml:space="preserve">Политическая конфликтология : учебное пособие для вузов / Н. М. Сирота. — 2-е изд., испр. и доп. — Москва : Издательство Юрайт, 2024. — 121 с. — (Высшее образование). — ISBN 978-5-534-07245-7.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https://urait.ru/bcode/539100</w:t>
        </w:r>
      </w:hyperlink>
    </w:p>
    <w:p>
      <w:pPr/>
      <w:r>
        <w:rPr>
          <w:i w:val="1"/>
          <w:iCs w:val="1"/>
        </w:rPr>
        <w:t xml:space="preserve">Сирота, Н. М. </w:t>
      </w:r>
      <w:r>
        <w:rPr/>
        <w:t xml:space="preserve">Политология. Тесты : учебное пособие для вузов / Н. М. Сирота. — Москва : Издательство Юрайт, 2024. — 62 с. — (Высшее образование). — ISBN 978-5-534-14155-9.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https://urait.ru/bcode/543943</w:t>
        </w:r>
      </w:hyperlink>
    </w:p>
    <w:p>
      <w:pPr/>
      <w:r>
        <w:rPr>
          <w:i w:val="1"/>
          <w:iCs w:val="1"/>
        </w:rPr>
        <w:t xml:space="preserve">Сирота, Н. М. </w:t>
      </w:r>
      <w:r>
        <w:rPr/>
        <w:t xml:space="preserve">Политология. Субъекты политики : учебное пособие для вузов / Н. М. Сирота, Г. А. Мохоров. — 2-е изд., испр. и доп. — Москва : Издательство Юрайт, 2024. — 190 с. — (Высшее образование). — ISBN 978-5-534-08330-9.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https://urait.ru/bcode/539101</w:t>
        </w:r>
      </w:hyperlink>
    </w:p>
    <w:p>
      <w:pPr/>
      <w:r>
        <w:rPr>
          <w:i w:val="1"/>
          <w:iCs w:val="1"/>
        </w:rPr>
        <w:t xml:space="preserve">Сирота, Н. М. </w:t>
      </w:r>
      <w:r>
        <w:rPr/>
        <w:t xml:space="preserve">Социология : учебное пособие для вузов / Н. М. Сирота, С. А. Сидоров. — 3-е изд., перераб. и доп. — Москва : Издательство Юрайт, 2024. — 167 с. — (Высшее образование). — ISBN 978-5-534-16637-8.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https://urait.ru/bcode/539102</w:t>
        </w:r>
      </w:hyperlink>
    </w:p>
    <w:p>
      <w:pPr/>
      <w:r>
        <w:rPr>
          <w:i w:val="1"/>
          <w:iCs w:val="1"/>
        </w:rPr>
        <w:t xml:space="preserve">Сирота, Н. М. </w:t>
      </w:r>
      <w:r>
        <w:rPr/>
        <w:t xml:space="preserve">Социология : учебное пособие для среднего профессионального образования / Н. М. Сирота, С. А. Сидоров. — 3-е изд., перераб. и доп. — Москва : Издательство Юрайт, 2024. — 167 с. — (Профессиональное образование). — ISBN 978-5-534-16636-1.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9" TargetMode="External"/><Relationship Id="rId8" Type="http://schemas.openxmlformats.org/officeDocument/2006/relationships/hyperlink" Target="https://urait.ru/bcode/537406" TargetMode="External"/><Relationship Id="rId9" Type="http://schemas.openxmlformats.org/officeDocument/2006/relationships/hyperlink" Target="https://urait.ru/bcode/544094" TargetMode="External"/><Relationship Id="rId10" Type="http://schemas.openxmlformats.org/officeDocument/2006/relationships/hyperlink" Target="https://urait.ru/bcode/544096" TargetMode="External"/><Relationship Id="rId11" Type="http://schemas.openxmlformats.org/officeDocument/2006/relationships/hyperlink" Target="https://urait.ru/bcode/514408" TargetMode="External"/><Relationship Id="rId12" Type="http://schemas.openxmlformats.org/officeDocument/2006/relationships/hyperlink" Target="https://urait.ru/bcode/539100" TargetMode="External"/><Relationship Id="rId13" Type="http://schemas.openxmlformats.org/officeDocument/2006/relationships/hyperlink" Target="https://urait.ru/bcode/543943" TargetMode="External"/><Relationship Id="rId14" Type="http://schemas.openxmlformats.org/officeDocument/2006/relationships/hyperlink" Target="https://urait.ru/bcode/539101" TargetMode="External"/><Relationship Id="rId15" Type="http://schemas.openxmlformats.org/officeDocument/2006/relationships/hyperlink" Target="https://urait.ru/bcode/539102" TargetMode="External"/><Relationship Id="rId16" Type="http://schemas.openxmlformats.org/officeDocument/2006/relationships/hyperlink" Target="https://urait.ru/bcode/5393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2024-05-03T22:51:58+03:00</dcterms:created>
  <dcterms:modified xsi:type="dcterms:W3CDTF">2024-05-03T22:51:58+03:00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