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Скаррон, П. </w:t>
      </w:r>
      <w:r>
        <w:rPr/>
        <w:t xml:space="preserve">Трагикомические новеллы / П. Скаррон ; переводчик А. В. Болдырев, К. А. Ксанина ; под редакцией В. М. Блюменфельда. — Москва : Издательство Юрайт, 2025. — 160 с. — (Памятники литературы). — ISBN 978-5-534-14517-5.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2025-12-06T00:28:38+03:00</dcterms:created>
  <dcterms:modified xsi:type="dcterms:W3CDTF">2025-12-06T00:28:38+03:00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