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Федорова, О. А. </w:t>
      </w:r>
      <w:r>
        <w:rPr/>
        <w:t xml:space="preserve">Финансы бюджетных учреждений : учебное пособие для вузов / О. А. Федорова, Л. В. Давыдова, Ю. О. Скорлупина. — Москва : Издательство Юрайт, 2024. — 138 с. — (Высшее образование). — ISBN 978-5-534-15048-3.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2024-05-20T22:39:49+03:00</dcterms:created>
  <dcterms:modified xsi:type="dcterms:W3CDTF">2024-05-20T22:39:49+03:00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