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Смирнов, Г. Н. </w:t>
      </w:r>
      <w:r>
        <w:rPr/>
        <w:t xml:space="preserve">Политология. Россия в мировом политическом процессе : учебник для вузов / Г. Н. Смирнов, А. В. Бурсов. — 2-е изд., испр. и доп. — Москва : Издательство Юрайт, 2026. — 255 с. — (Высшее образование). — ISBN 978-5-534-07801-5.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2026-06-23T06:28:55+03:00</dcterms:created>
  <dcterms:modified xsi:type="dcterms:W3CDTF">2026-06-23T06:28:55+03:00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