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Т. Н. </w:t>
      </w:r>
      <w:r>
        <w:rPr/>
        <w:t xml:space="preserve">Немецкий язык для юристов. Deutsch fur Juristen : учебник для вузов / Т. Н. Смирнова. — 2-е изд., испр. и доп. — Москва : Издательство Юрайт, 2025. — 146 с. — (Высшее образование). — ISBN 978-5-534-16775-7.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https://urait.ru/bcode/561494</w:t>
        </w:r>
      </w:hyperlink>
    </w:p>
    <w:p>
      <w:pPr/>
      <w:r>
        <w:rPr>
          <w:i w:val="1"/>
          <w:iCs w:val="1"/>
        </w:rPr>
        <w:t xml:space="preserve">Смирнова, Т. Н. </w:t>
      </w:r>
      <w:r>
        <w:rPr/>
        <w:t xml:space="preserve">Немецкий язык для юристов. Deutsch fur Juristen : учебник для среднего профессионального образования / Т. Н. Смирнова. — 2-е изд., испр. и доп. — Москва : Издательство Юрайт, 2025. — 146 с. — (Профессиональное образование). — ISBN 978-5-534-16776-4.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https://urait.ru/bcode/564656</w:t>
        </w:r>
      </w:hyperlink>
    </w:p>
    <w:p>
      <w:pPr/>
      <w:r>
        <w:rPr>
          <w:i w:val="1"/>
          <w:iCs w:val="1"/>
        </w:rPr>
        <w:t xml:space="preserve">Смирнова, Т. Н. </w:t>
      </w:r>
      <w:r>
        <w:rPr/>
        <w:t xml:space="preserve">Немецкий язык. Deutsch mit Lust und Liebe. Интенсивный курс для начинающих : учебник для вузов / Т. Н. Смирнова. — 2-е изд. — Москва : Издательство Юрайт, 2025. — 259 с. — (Высшее образование). — ISBN 978-5-534-19356-5.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https://urait.ru/bcode/556342</w:t>
        </w:r>
      </w:hyperlink>
    </w:p>
    <w:p>
      <w:pPr/>
      <w:r>
        <w:rPr>
          <w:i w:val="1"/>
          <w:iCs w:val="1"/>
        </w:rPr>
        <w:t xml:space="preserve">Смирнова, Т. Н. </w:t>
      </w:r>
      <w:r>
        <w:rPr/>
        <w:t xml:space="preserve">Немецкий язык. Deutsch mit Lust und Liebe. Интенсивный курс для начинающих : учебник для среднего профессионального образования / Т. Н. Смирнова. — 2-е изд., испр. и доп. — Москва : Издательство Юрайт, 2025. — 259 с. — (Профессиональное образование). — ISBN 978-5-534-07373-7.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https://urait.ru/bcode/422973</w:t>
        </w:r>
      </w:hyperlink>
    </w:p>
    <w:p>
      <w:pPr/>
      <w:r>
        <w:rPr>
          <w:i w:val="1"/>
          <w:iCs w:val="1"/>
        </w:rPr>
        <w:t xml:space="preserve">Смирнова, Т. Н. </w:t>
      </w:r>
      <w:r>
        <w:rPr/>
        <w:t xml:space="preserve">Немецкий язык. Deutsch mit Lust und Liebe. Книга для преподавателя : учебник для вузов / Т. Н. Смирнова. — 2-е изд., испр. и доп. — Москва : Издательство Юрайт, 2025. — 176 с. — (Высшее образование). — ISBN 978-5-9916-7778-3.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https://urait.ru/bcode/561569</w:t>
        </w:r>
      </w:hyperlink>
    </w:p>
    <w:p>
      <w:pPr/>
      <w:r>
        <w:rPr>
          <w:i w:val="1"/>
          <w:iCs w:val="1"/>
        </w:rPr>
        <w:t xml:space="preserve">Смирнова, Т. Н. </w:t>
      </w:r>
      <w:r>
        <w:rPr/>
        <w:t xml:space="preserve">Немецкий язык. Deutsch mit Lust und Liebe. Продвинутый уровень : учебник и практикум для вузов / Т. Н. Смирнова. — 2-е изд., испр. и доп. — Москва : Издательство Юрайт, 2025. — 245 с. — (Высшее образование). — ISBN 978-5-534-21051-4.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https://urait.ru/bcode/559241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94" TargetMode="External"/><Relationship Id="rId8" Type="http://schemas.openxmlformats.org/officeDocument/2006/relationships/hyperlink" Target="https://urait.ru/bcode/564656" TargetMode="External"/><Relationship Id="rId9" Type="http://schemas.openxmlformats.org/officeDocument/2006/relationships/hyperlink" Target="https://urait.ru/bcode/556342" TargetMode="External"/><Relationship Id="rId10" Type="http://schemas.openxmlformats.org/officeDocument/2006/relationships/hyperlink" Target="https://urait.ru/bcode/422973" TargetMode="External"/><Relationship Id="rId11" Type="http://schemas.openxmlformats.org/officeDocument/2006/relationships/hyperlink" Target="https://urait.ru/bcode/561569" TargetMode="External"/><Relationship Id="rId12" Type="http://schemas.openxmlformats.org/officeDocument/2006/relationships/hyperlink" Target="https://urait.ru/bcode/559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2025-12-25T20:10:38+03:00</dcterms:created>
  <dcterms:modified xsi:type="dcterms:W3CDTF">2025-12-25T20:10:38+03:00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