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Коноваленко, В. А. </w:t>
      </w:r>
      <w:r>
        <w:rPr/>
        <w:t xml:space="preserve">Психология менеджмента. Теория и практика : учебник для вузов / В. А. Коноваленко, М. Ю. Коноваленко, А. А. Соломатин. — 2-е изд., перераб. и доп. — Москва : Издательство Юрайт, 2026. — 328 с. — (Высшее образование). — ISBN 978-5-534-20650-0.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https://urait.ru/bcode/582932</w:t>
        </w:r>
      </w:hyperlink>
    </w:p>
    <w:p>
      <w:pPr/>
      <w:r>
        <w:rPr>
          <w:i w:val="1"/>
          <w:iCs w:val="1"/>
        </w:rPr>
        <w:t xml:space="preserve">Коноваленко, М. Ю. </w:t>
      </w:r>
      <w:r>
        <w:rPr/>
        <w:t xml:space="preserve">Психология управления персоналом : учебник для вузов / М. Ю. Коноваленко, А. А. Соломатин. — 3-е изд., перераб. и доп. — Москва : Издательство Юрайт, 2026. — 400 с. — (Высшее образование). — ISBN 978-5-534-21394-2.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https://urait.ru/bcode/582928</w:t>
        </w:r>
      </w:hyperlink>
    </w:p>
    <w:p>
      <w:pPr/>
      <w:r>
        <w:rPr>
          <w:i w:val="1"/>
          <w:iCs w:val="1"/>
        </w:rPr>
        <w:t xml:space="preserve">Коноваленко, В. А. </w:t>
      </w:r>
      <w:r>
        <w:rPr/>
        <w:t xml:space="preserve">Управленческая психология : учебник для среднего профессионального образования / В. А. Коноваленко, М. Ю. Коноваленко, А. А. Соломатин. — 2-е изд., перераб. и доп. — Москва : Издательство Юрайт, 2026. — 328 с. — (Профессиональное образование). — ISBN 978-5-534-20659-3.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https://urait.ru/bcode/583540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32" TargetMode="External"/><Relationship Id="rId8" Type="http://schemas.openxmlformats.org/officeDocument/2006/relationships/hyperlink" Target="https://urait.ru/bcode/582928" TargetMode="External"/><Relationship Id="rId9" Type="http://schemas.openxmlformats.org/officeDocument/2006/relationships/hyperlink" Target="https://urait.ru/bcode/58354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2026-07-26T13:48:58+03:00</dcterms:created>
  <dcterms:modified xsi:type="dcterms:W3CDTF">2026-07-26T13:48:58+03:00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