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Спиркин, А. Г. </w:t>
      </w:r>
      <w:r>
        <w:rPr/>
        <w:t xml:space="preserve">История философии : учебник для вузов / А. Г. Спиркин. — Москва : Издательство Юрайт, 2024. — 136 с. — (Высшее образование). — ISBN 978-5-534-08379-8.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https://urait.ru/bcode/536787</w:t>
        </w:r>
      </w:hyperlink>
    </w:p>
    <w:p>
      <w:pPr/>
      <w:r>
        <w:rPr>
          <w:i w:val="1"/>
          <w:iCs w:val="1"/>
        </w:rPr>
        <w:t xml:space="preserve">Спиркин, А. Г. </w:t>
      </w:r>
      <w:r>
        <w:rPr/>
        <w:t xml:space="preserve">Общая философия : учебник для вузов / А. Г. Спиркин. — Москва : Издательство Юрайт, 2024. — 267 с. — (Высшее образование). — ISBN 978-5-534-01346-7.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https://urait.ru/bcode/536670</w:t>
        </w:r>
      </w:hyperlink>
    </w:p>
    <w:p>
      <w:pPr/>
      <w:r>
        <w:rPr>
          <w:i w:val="1"/>
          <w:iCs w:val="1"/>
        </w:rPr>
        <w:t xml:space="preserve">Спиркин, А. Г. </w:t>
      </w:r>
      <w:r>
        <w:rPr/>
        <w:t xml:space="preserve">Социальная философия и философия истории : учебник для вузов / А. Г. Спиркин. — Москва : Издательство Юрайт, 2024. — 184 с. — (Высшее образование). — ISBN 978-5-534-01357-3.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https://urait.ru/bcode/536788</w:t>
        </w:r>
      </w:hyperlink>
    </w:p>
    <w:p>
      <w:pPr/>
      <w:r>
        <w:rPr>
          <w:i w:val="1"/>
          <w:iCs w:val="1"/>
        </w:rPr>
        <w:t xml:space="preserve">Спиркин, А. Г. </w:t>
      </w:r>
      <w:r>
        <w:rPr/>
        <w:t xml:space="preserve">Основы философии : учебник для среднего профессионального образования / А. Г. Спиркин. — Москва : Издательство Юрайт, 2024. — 394 с. — (Профессиональное образование). — ISBN 978-5-534-00811-1.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https://urait.ru/bcode/536637</w:t>
        </w:r>
      </w:hyperlink>
    </w:p>
    <w:p>
      <w:pPr/>
      <w:r>
        <w:rPr>
          <w:i w:val="1"/>
          <w:iCs w:val="1"/>
        </w:rPr>
        <w:t xml:space="preserve">Спиркин, А. Г. </w:t>
      </w:r>
      <w:r>
        <w:rPr/>
        <w:t xml:space="preserve">Философия для технических вузов : учебник для вузов / А. Г. Спиркин. — Москва : Издательство Юрайт, 2024. — 392 с. — (Высшее образование). — ISBN 978-5-9916-9345-5.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https://urait.ru/bcode/535497</w:t>
        </w:r>
      </w:hyperlink>
    </w:p>
    <w:p>
      <w:pPr/>
      <w:r>
        <w:rPr>
          <w:i w:val="1"/>
          <w:iCs w:val="1"/>
        </w:rPr>
        <w:t xml:space="preserve">Спиркин, А. Г. </w:t>
      </w:r>
      <w:r>
        <w:rPr/>
        <w:t xml:space="preserve">Философия : учебник для вузов / А. Г. Спиркин. — 3-е изд., перераб. и доп. — Москва : Издательство Юрайт, 2024. — 585 с. — (Высшее образование). — ISBN 978-5-534-18296-5.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87" TargetMode="External"/><Relationship Id="rId8" Type="http://schemas.openxmlformats.org/officeDocument/2006/relationships/hyperlink" Target="https://urait.ru/bcode/536670" TargetMode="External"/><Relationship Id="rId9" Type="http://schemas.openxmlformats.org/officeDocument/2006/relationships/hyperlink" Target="https://urait.ru/bcode/536788" TargetMode="External"/><Relationship Id="rId10" Type="http://schemas.openxmlformats.org/officeDocument/2006/relationships/hyperlink" Target="https://urait.ru/bcode/536637" TargetMode="External"/><Relationship Id="rId11" Type="http://schemas.openxmlformats.org/officeDocument/2006/relationships/hyperlink" Target="https://urait.ru/bcode/535497" TargetMode="External"/><Relationship Id="rId12" Type="http://schemas.openxmlformats.org/officeDocument/2006/relationships/hyperlink" Target="https://urait.ru/bcode/534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2024-05-29T05:30:06+03:00</dcterms:created>
  <dcterms:modified xsi:type="dcterms:W3CDTF">2024-05-29T05:30:06+03:00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