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Старосельский, В. И. </w:t>
      </w:r>
      <w:r>
        <w:rPr/>
        <w:t xml:space="preserve">Физика полупроводниковых приборов микроэлектроники : учебное пособие для вузов / В. И. Старосельский. — Москва : Издательство Юрайт, 2026. — 463 с. — (Высшее образование). — ISBN 978-5-534-21135-1.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2026-01-23T01:00:23+03:00</dcterms:created>
  <dcterms:modified xsi:type="dcterms:W3CDTF">2026-01-23T01:00:23+03:00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