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Степанова, Е. А. </w:t>
      </w:r>
      <w:r>
        <w:rPr/>
        <w:t xml:space="preserve">Метрология и измерительная техника: основы обработки результатов измерений : учебник для вузов / Е. А. Степанова, Н. А. Скулкина, А. С. Волегов ; под общей редакцией Е. А. Степановой. — Москва : Издательство Юрайт, 2025. — 95 с. — (Высшее образование). — ISBN 978-5-534-18065-7.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https://urait.ru/bcode/562871</w:t>
        </w:r>
      </w:hyperlink>
    </w:p>
    <w:p>
      <w:pPr/>
      <w:r>
        <w:rPr>
          <w:i w:val="1"/>
          <w:iCs w:val="1"/>
        </w:rPr>
        <w:t xml:space="preserve">Степанова, Е. А. </w:t>
      </w:r>
      <w:r>
        <w:rPr/>
        <w:t xml:space="preserve">Метрология и измерительная техника: основы обработки результатов измерений : учебник для среднего профессионального образования / Е. А. Степанова, Н. А. Скулкина, А. С. Волегов ; под общей редакцией Е. А. Степановой. — Москва : Издательство Юрайт, 2025. — 95 с. — (Профессиональное образование). — ISBN 978-5-534-10715-9.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https://urait.ru/bcode/566108</w:t>
        </w:r>
      </w:hyperlink>
    </w:p>
    <w:p>
      <w:pPr/>
      <w:r>
        <w:rPr>
          <w:i w:val="1"/>
          <w:iCs w:val="1"/>
        </w:rPr>
        <w:t xml:space="preserve">Волегов, А. С. </w:t>
      </w:r>
      <w:r>
        <w:rPr/>
        <w:t xml:space="preserve">Метрология и измерительная техника: электронные средства измерений электрических величин : учебное пособие для вузов / А. С. Волегов, Д. С. Незнахин, Е. А. Степанова. — Москва : Издательство Юрайт, 2024. — 103 с. — (Высшее образование). — ISBN 978-5-534-08498-6.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https://urait.ru/bcode/535171</w:t>
        </w:r>
      </w:hyperlink>
    </w:p>
    <w:p>
      <w:pPr/>
      <w:r>
        <w:rPr>
          <w:i w:val="1"/>
          <w:iCs w:val="1"/>
        </w:rPr>
        <w:t xml:space="preserve">Волегов, А. С. </w:t>
      </w:r>
      <w:r>
        <w:rPr/>
        <w:t xml:space="preserve">Метрология и измерительная техника: электронные средства измерений электрических величин : учебное пособие для среднего профессионального образования / А. С. Волегов, Д. С. Незнахин, Е. А. Степанова. — Москва : Издательство Юрайт, 2024. — 103 с. — (Профессиональное образование). — ISBN 978-5-534-10717-3.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https://urait.ru/bcode/542373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1" TargetMode="External"/><Relationship Id="rId8" Type="http://schemas.openxmlformats.org/officeDocument/2006/relationships/hyperlink" Target="https://urait.ru/bcode/566108" TargetMode="External"/><Relationship Id="rId9" Type="http://schemas.openxmlformats.org/officeDocument/2006/relationships/hyperlink" Target="https://urait.ru/bcode/535171" TargetMode="External"/><Relationship Id="rId10" Type="http://schemas.openxmlformats.org/officeDocument/2006/relationships/hyperlink" Target="https://urait.ru/bcode/542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2026-04-15T10:47:11+03:00</dcterms:created>
  <dcterms:modified xsi:type="dcterms:W3CDTF">2026-04-15T10:47:11+03:00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