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Столяренко, Л. Д. </w:t>
      </w:r>
      <w:r>
        <w:rPr/>
        <w:t xml:space="preserve">Основы психологии и педагогики : учебник для вузов / Л. Д. Столяренко, В. Е. Столяренко. — 4-е изд., перераб. и доп. — Москва : Издательство Юрайт, 2025. — 134 с. — (Высшее образование). — ISBN 978-5-534-09450-3.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https://urait.ru/bcode/559793</w:t>
        </w:r>
      </w:hyperlink>
    </w:p>
    <w:p>
      <w:pPr/>
      <w:r>
        <w:rPr>
          <w:i w:val="1"/>
          <w:iCs w:val="1"/>
        </w:rPr>
        <w:t xml:space="preserve">Столяренко, Л. Д. </w:t>
      </w:r>
      <w:r>
        <w:rPr/>
        <w:t xml:space="preserve">Основы психологии и педагогики : учебник для среднего профессионального образования / Л. Д. Столяренко, В. Е. Столяренко. — 4-е изд., перераб. и доп. — Москва : Издательство Юрайт, 2025. — 187 с. — (Профессиональное образование). — ISBN 978-5-534-19003-8.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https://urait.ru/bcode/569071</w:t>
        </w:r>
      </w:hyperlink>
    </w:p>
    <w:p>
      <w:pPr/>
      <w:r>
        <w:rPr>
          <w:i w:val="1"/>
          <w:iCs w:val="1"/>
        </w:rPr>
        <w:t xml:space="preserve">Столяренко, Л. Д. </w:t>
      </w:r>
      <w:r>
        <w:rPr/>
        <w:t xml:space="preserve">Социальная психология : учебник для вузов / Л. Д. Столяренко, В. Е. Столяренко. — 4-е изд., перераб. и доп. — Москва : Издательство Юрайт, 2025. — 219 с. — (Высшее образование). — ISBN 978-5-534-02629-0.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https://urait.ru/bcode/559794</w:t>
        </w:r>
      </w:hyperlink>
    </w:p>
    <w:p>
      <w:pPr/>
      <w:r>
        <w:rPr>
          <w:i w:val="1"/>
          <w:iCs w:val="1"/>
        </w:rPr>
        <w:t xml:space="preserve">Столяренко, Л. Д. </w:t>
      </w:r>
      <w:r>
        <w:rPr/>
        <w:t xml:space="preserve">Социальная психология : учебник для среднего профессионального образования / Л. Д. Столяренко, В. Е. Столяренко. — 4-е изд., перераб. и доп. — Москва : Издательство Юрайт, 2025. — 219 с. — (Профессиональное образование). — ISBN 978-5-534-02433-3.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https://urait.ru/bcode/560883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9793" TargetMode="External"/><Relationship Id="rId8" Type="http://schemas.openxmlformats.org/officeDocument/2006/relationships/hyperlink" Target="https://urait.ru/bcode/569071" TargetMode="External"/><Relationship Id="rId9" Type="http://schemas.openxmlformats.org/officeDocument/2006/relationships/hyperlink" Target="https://urait.ru/bcode/559794" TargetMode="External"/><Relationship Id="rId10" Type="http://schemas.openxmlformats.org/officeDocument/2006/relationships/hyperlink" Target="https://urait.ru/bcode/5608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2026-09-21T19:24:43+03:00</dcterms:created>
  <dcterms:modified xsi:type="dcterms:W3CDTF">2026-09-21T19:24:43+03:00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