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Суровень, Д. А. </w:t>
      </w:r>
      <w:r>
        <w:rPr/>
        <w:t xml:space="preserve">История государства и права зарубежных стран. Древний мир : учебник и практикум для вузов / Д. А. Суровень. — Москва : Издательство Юрайт, 2026. — 757 с. — (Высшее образование). — ISBN 978-5-534-08658-4.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2026-05-31T15:04:41+03:00</dcterms:created>
  <dcterms:modified xsi:type="dcterms:W3CDTF">2026-05-31T15:04:41+03:00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