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Тарасова, Ю. А. </w:t>
      </w:r>
      <w:r>
        <w:rPr/>
        <w:t xml:space="preserve">Страхование и актуарные расчеты : учебник и практикум для вузов / Ю. А. Тарасова, Г. В. Чернова, С. А. Калайда. — 3-е изд., перераб. и доп. — Москва : Издательство Юрайт, 2025. — 232 с. — (Высшее образование). — ISBN 978-5-534-15857-1.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https://urait.ru/bcode/561269</w:t>
        </w:r>
      </w:hyperlink>
    </w:p>
    <w:p>
      <w:pPr/>
      <w:r>
        <w:rPr>
          <w:i w:val="1"/>
          <w:iCs w:val="1"/>
        </w:rPr>
        <w:t xml:space="preserve">Тарасова, Ю. А. </w:t>
      </w:r>
      <w:r>
        <w:rPr/>
        <w:t xml:space="preserve">Страховое дело : учебник и практикум для среднего профессионального образования / Ю. А. Тарасова. — 3-е изд., перераб. и доп. — Москва : Издательство Юрайт, 2025. — 232 с. — (Профессиональное образование). — ISBN 978-5-534-15848-9.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https://urait.ru/bcode/562180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69" TargetMode="External"/><Relationship Id="rId8" Type="http://schemas.openxmlformats.org/officeDocument/2006/relationships/hyperlink" Target="https://urait.ru/bcode/562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2025-12-17T06:16:05+03:00</dcterms:created>
  <dcterms:modified xsi:type="dcterms:W3CDTF">2025-12-17T06:16:05+03:00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