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Трищенко, Д. А. </w:t>
      </w:r>
      <w:r>
        <w:rPr/>
        <w:t xml:space="preserve">Копирайтинг : учебное пособие для вузов / Д. А. Трищенко, Е. Д. Трищенко. — Москва : Издательство Юрайт, 2024. — 124 с. — (Высшее образование). — ISBN 978-5-534-15275-3.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https://urait.ru/bcode/542706</w:t>
        </w:r>
      </w:hyperlink>
    </w:p>
    <w:p>
      <w:pPr/>
      <w:r>
        <w:rPr>
          <w:i w:val="1"/>
          <w:iCs w:val="1"/>
        </w:rPr>
        <w:t xml:space="preserve">Трищенко, Д. А. </w:t>
      </w:r>
      <w:r>
        <w:rPr/>
        <w:t xml:space="preserve">Копирайтинг : учебное пособие для среднего профессионального образования / Д. А. Трищенко, Е. Д. Трищенко. — Москва : Издательство Юрайт, 2024. — 124 с. — (Профессиональное образование). — ISBN 978-5-534-18702-1.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https://urait.ru/bcode/545398</w:t>
        </w:r>
      </w:hyperlink>
    </w:p>
    <w:p>
      <w:pPr/>
      <w:r>
        <w:rPr>
          <w:i w:val="1"/>
          <w:iCs w:val="1"/>
        </w:rPr>
        <w:t xml:space="preserve">Трищенко, Д. А. </w:t>
      </w:r>
      <w:r>
        <w:rPr/>
        <w:t xml:space="preserve">Техника и технологии рекламного видео : учебник и практикум для вузов / Д. А. Трищенко. — Москва : Издательство Юрайт, 2024. — 177 с. — (Высшее образование). — ISBN 978-5-534-11564-2.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https://urait.ru/bcode/542705</w:t>
        </w:r>
      </w:hyperlink>
    </w:p>
    <w:p>
      <w:pPr/>
      <w:r>
        <w:rPr>
          <w:i w:val="1"/>
          <w:iCs w:val="1"/>
        </w:rPr>
        <w:t xml:space="preserve">Трищенко, Д. А. </w:t>
      </w:r>
      <w:r>
        <w:rPr/>
        <w:t xml:space="preserve">Техника и технологии рекламного видео : учебник и практикум для среднего профессионального образования / Д. А. Трищенко. — Москва : Издательство Юрайт, 2024. — 177 с. — (Профессиональное образование). — ISBN 978-5-534-12575-7.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6" TargetMode="External"/><Relationship Id="rId8" Type="http://schemas.openxmlformats.org/officeDocument/2006/relationships/hyperlink" Target="https://urait.ru/bcode/545398" TargetMode="External"/><Relationship Id="rId9" Type="http://schemas.openxmlformats.org/officeDocument/2006/relationships/hyperlink" Target="https://urait.ru/bcode/542705" TargetMode="External"/><Relationship Id="rId10" Type="http://schemas.openxmlformats.org/officeDocument/2006/relationships/hyperlink" Target="https://urait.ru/bcode/542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2024-05-08T07:47:03+03:00</dcterms:created>
  <dcterms:modified xsi:type="dcterms:W3CDTF">2024-05-08T07:47:03+03:00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