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Тынянов, Ю. Н. </w:t>
      </w:r>
      <w:r>
        <w:rPr/>
        <w:t xml:space="preserve">История литературы. Поэтика. Избранные труды / Ю. Н. Тынянов. — Москва : Издательство Юрайт, 2025. — 353 с. — (Антология мысли). — ISBN 978-5-534-08758-1.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https://urait.ru/bcode/562570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Мнимая поэзия / составитель Ю. Н. Тынянов. — Москва : Издательство Юрайт, 2025. — 333 с. — (Антология мысли). — ISBN 978-5-534-05979-3.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https://urait.ru/bcode/564318</w:t>
        </w:r>
      </w:hyperlink>
    </w:p>
    <w:p>
      <w:pPr/>
      <w:r>
        <w:rPr>
          <w:i w:val="1"/>
          <w:iCs w:val="1"/>
        </w:rPr>
        <w:t xml:space="preserve">Гейне, Г. </w:t>
      </w:r>
      <w:r>
        <w:rPr/>
        <w:t xml:space="preserve">Сатиры. Германия. Зимняя сказка / Г. Гейне ; переводчик Ю. Н. Тынянов. — Москва : Издательство Юрайт, 2025. — 181 с. — (Памятники литературы). — ISBN 978-5-534-07674-5.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https://urait.ru/bcode/565076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2570" TargetMode="External"/><Relationship Id="rId8" Type="http://schemas.openxmlformats.org/officeDocument/2006/relationships/hyperlink" Target="https://urait.ru/bcode/564318" TargetMode="External"/><Relationship Id="rId9" Type="http://schemas.openxmlformats.org/officeDocument/2006/relationships/hyperlink" Target="https://urait.ru/bcode/5650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2026-09-11T09:44:38+03:00</dcterms:created>
  <dcterms:modified xsi:type="dcterms:W3CDTF">2026-09-11T09:44:38+03:00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