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Вакнин, Е. Е. </w:t>
      </w:r>
      <w:r>
        <w:rPr/>
        <w:t xml:space="preserve">Духовная личность в логотерапии Виктора Франкля : учебное пособие для вузов / Е. Е. Вакнин, Г. В. Почукаева. — 2-е изд., перераб. и доп. — Москва : Издательство Юрайт, 2023. — 195 с. — (Высшее образование). — ISBN 978-5-534-14214-3.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https://urait.ru/bcode/519855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Онтология логотерапии Виктора Франкля : учебное пособие для вузов / Е. Е. Вакнин, Г. В. Почукаева. — 2-е изд., доп. — Москва : Издательство Юрайт, 2024. — 124 с. — (Высшее образование). — ISBN 978-5-534-16584-5.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https://urait.ru/bcode/544098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практическое пособие / Е. Е. Вакнин, В. В. Белоколодов. — 2-е изд., испр. и доп. — Москва : Издательство Юрайт, 2024. — 113 с. — (Профессиональная практика). — ISBN 978-5-534-14626-4.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https://urait.ru/bcode/539712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учебное пособие для вузов / Е. Е. Вакнин, В. В. Белоколодов. — 2-е изд., испр. и доп. — Москва : Издательство Юрайт, 2024. — 113 с. — (Высшее образование). — ISBN 978-5-534-14625-7.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https://urait.ru/bcode/539588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Психология реабилитации зависимых : учебное пособие для вузов / Е. Е. Вакнин, В. В. Белоколодов. — 2-е изд., доп. — Москва : Издательство Юрайт, 2024. — 253 с. — (Высшее образование). — ISBN 978-5-534-13910-5.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https://urait.ru/bcode/543974</w:t>
        </w:r>
      </w:hyperlink>
    </w:p>
    <w:p>
      <w:pPr/>
      <w:r>
        <w:rPr>
          <w:i w:val="1"/>
          <w:iCs w:val="1"/>
        </w:rPr>
        <w:t xml:space="preserve">Астапов, В. М. </w:t>
      </w:r>
      <w:r>
        <w:rPr/>
        <w:t xml:space="preserve">Эмоциональные нарушения в детском и подростковом возрасте. Тревожные расстройства : учебное пособие для вузов / В. М. Астапов, Е. Е. Вакнин. — 2-е изд., испр. и доп. — Москва : Издательство Юрайт, 2024. — 273 с. — (Высшее образование). — ISBN 978-5-534-06937-2.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855" TargetMode="External"/><Relationship Id="rId8" Type="http://schemas.openxmlformats.org/officeDocument/2006/relationships/hyperlink" Target="https://urait.ru/bcode/544098" TargetMode="External"/><Relationship Id="rId9" Type="http://schemas.openxmlformats.org/officeDocument/2006/relationships/hyperlink" Target="https://urait.ru/bcode/539712" TargetMode="External"/><Relationship Id="rId10" Type="http://schemas.openxmlformats.org/officeDocument/2006/relationships/hyperlink" Target="https://urait.ru/bcode/539588" TargetMode="External"/><Relationship Id="rId11" Type="http://schemas.openxmlformats.org/officeDocument/2006/relationships/hyperlink" Target="https://urait.ru/bcode/543974" TargetMode="External"/><Relationship Id="rId12" Type="http://schemas.openxmlformats.org/officeDocument/2006/relationships/hyperlink" Target="https://urait.ru/bcode/541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2024-04-25T13:20:14+03:00</dcterms:created>
  <dcterms:modified xsi:type="dcterms:W3CDTF">2024-04-25T13:20:14+03:00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