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Феоктистова, С. В. </w:t>
      </w:r>
      <w:r>
        <w:rPr/>
        <w:t xml:space="preserve">Психология : учебник для вузов / С. В. Феоктистова, Т. Ю. Маринова, Н. Н. Васильева. — 2-е изд., испр. и доп. — Москва : Издательство Юрайт, 2026. — 234 с. — (Высшее образование). — ISBN 978-5-534-09729-0.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https://urait.ru/bcode/585157</w:t>
        </w:r>
      </w:hyperlink>
    </w:p>
    <w:p>
      <w:pPr/>
      <w:r>
        <w:rPr>
          <w:i w:val="1"/>
          <w:iCs w:val="1"/>
        </w:rPr>
        <w:t xml:space="preserve">Феоктистова, С. В. </w:t>
      </w:r>
      <w:r>
        <w:rPr/>
        <w:t xml:space="preserve">Психология : учебник для среднего профессионального образования / С. В. Феоктистова, Т. Ю. Маринова, Н. Н. Васильева. — 2-е изд., испр. и доп. — Москва : Издательство Юрайт, 2026. — 234 с. — (Профессиональное образование). — ISBN 978-5-534-07451-2.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детей младшего школьного возраста : учебник и практикум для вузов / под общей редакцией А. С. Обухова. — Москва : Издательство Юрайт, 2026. — 424 с. — (Высшее образование). — ISBN 978-5-534-00595-0.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157" TargetMode="External"/><Relationship Id="rId8" Type="http://schemas.openxmlformats.org/officeDocument/2006/relationships/hyperlink" Target="https://urait.ru/bcode/586216" TargetMode="External"/><Relationship Id="rId9" Type="http://schemas.openxmlformats.org/officeDocument/2006/relationships/hyperlink" Target="https://urait.ru/bcode/583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2026-09-23T05:35:57+03:00</dcterms:created>
  <dcterms:modified xsi:type="dcterms:W3CDTF">2026-09-23T05:35:57+03:00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