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Андреева, Н. Д. </w:t>
      </w:r>
      <w:r>
        <w:rPr/>
        <w:t xml:space="preserve">Теория и методика обучения экологии : учебник для вузов / Н. Д. Андреева, В. П. Соломин, Т. В. Васильева ; под редакцией Н. Д. Андреевой. — 2-е изд., испр. и доп. — Москва : Издательство Юрайт, 2024. — 190 с. — (Высшее образование). — ISBN 978-5-534-07764-3.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https://urait.ru/bcode/538212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Теория и методика обучения экологии : учебник для среднего профессионального образования / Н. Д. Андреева, В. П. Соломин, Т. В. Васильева ; под редакцией Н. Д. Андреевой. — 2-е изд., испр. и доп. — Москва : Издательство Юрайт, 2024. — 190 с. — (Профессиональное образование). — ISBN 978-5-534-08922-6.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2" TargetMode="External"/><Relationship Id="rId8" Type="http://schemas.openxmlformats.org/officeDocument/2006/relationships/hyperlink" Target="https://urait.ru/bcode/538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2024-04-16T10:15:57+03:00</dcterms:created>
  <dcterms:modified xsi:type="dcterms:W3CDTF">2024-04-16T10:15:57+03:00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