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Васюкова, А. Т. </w:t>
      </w:r>
      <w:r>
        <w:rPr/>
        <w:t xml:space="preserve">Товароведение пищевых продуктов в 2 ч. Часть 1 : учебник для вузов / А. Т. Васюкова, Н. М. Варварина. — Москва : Издательство Юрайт, 2024. — 241 с. — (Высшее образование). — ISBN 978-5-534-14087-3.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https://urait.ru/bcode/543905</w:t>
        </w:r>
      </w:hyperlink>
    </w:p>
    <w:p>
      <w:pPr/>
      <w:r>
        <w:rPr>
          <w:i w:val="1"/>
          <w:iCs w:val="1"/>
        </w:rPr>
        <w:t xml:space="preserve">Васюкова, А. Т. </w:t>
      </w:r>
      <w:r>
        <w:rPr/>
        <w:t xml:space="preserve">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2024. — 241 с. — (Профессиональное образование). — ISBN 978-5-534-15135-0.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https://urait.ru/bcode/544164</w:t>
        </w:r>
      </w:hyperlink>
    </w:p>
    <w:p>
      <w:pPr/>
      <w:r>
        <w:rPr>
          <w:i w:val="1"/>
          <w:iCs w:val="1"/>
        </w:rPr>
        <w:t xml:space="preserve">Васюкова, А. Т. </w:t>
      </w:r>
      <w:r>
        <w:rPr/>
        <w:t xml:space="preserve">Товароведение пищевых продуктов в 2 ч. Часть 2 : учебник для вузов / А. Т. Васюкова, Н. М. Варварина. — Москва : Издательство Юрайт, 2024. — 330 с. — (Высшее образование). — ISBN 978-5-534-14787-2.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https://urait.ru/bcode/544499</w:t>
        </w:r>
      </w:hyperlink>
    </w:p>
    <w:p>
      <w:pPr/>
      <w:r>
        <w:rPr>
          <w:i w:val="1"/>
          <w:iCs w:val="1"/>
        </w:rPr>
        <w:t xml:space="preserve">Васюкова, А. Т. </w:t>
      </w:r>
      <w:r>
        <w:rPr/>
        <w:t xml:space="preserve">Товароведение пищевых продуктов в 2 ч. Часть 2 : учебник для среднего профессионального образования / А. Т. Васюкова, Н. М. Варварина. — Москва : Издательство Юрайт, 2024. — 330 с. — (Профессиональное образование). — ISBN 978-5-534-15144-2.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5" TargetMode="External"/><Relationship Id="rId8" Type="http://schemas.openxmlformats.org/officeDocument/2006/relationships/hyperlink" Target="https://urait.ru/bcode/544164" TargetMode="External"/><Relationship Id="rId9" Type="http://schemas.openxmlformats.org/officeDocument/2006/relationships/hyperlink" Target="https://urait.ru/bcode/544499" TargetMode="External"/><Relationship Id="rId10" Type="http://schemas.openxmlformats.org/officeDocument/2006/relationships/hyperlink" Target="https://urait.ru/bcode/544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2024-05-06T07:27:20+03:00</dcterms:created>
  <dcterms:modified xsi:type="dcterms:W3CDTF">2024-05-06T07:27:20+03:00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