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Вересаев, В. В. </w:t>
      </w:r>
      <w:r>
        <w:rPr/>
        <w:t xml:space="preserve">Гоголь в жизни. В 2 ч. Часть 1 / В. В. Вересаев. — Москва : Издательство Юрайт, 2024. — 319 с. — (Антология мысли). — ISBN 978-5-534-06133-8.</w:t>
      </w:r>
      <w:r>
        <w:rPr/>
        <w:t xml:space="preserve"> — URL : </w:t>
      </w:r>
      <w:hyperlink r:id="rId7" w:history="1">
        <w:r>
          <w:rPr>
            <w:rStyle w:val="Link"/>
          </w:rPr>
          <w:t xml:space="preserve">https://urait.ru/bcode/540681</w:t>
        </w:r>
      </w:hyperlink>
    </w:p>
    <w:p>
      <w:pPr/>
      <w:r>
        <w:rPr>
          <w:i w:val="1"/>
          <w:iCs w:val="1"/>
        </w:rPr>
        <w:t xml:space="preserve">Вересаев, В. В. </w:t>
      </w:r>
      <w:r>
        <w:rPr/>
        <w:t xml:space="preserve">Гоголь в жизни. В 2 ч. Часть 2 / В. В. Вересаев. — Москва : Издательство Юрайт, 2024. — 311 с. — (Антология мысли). — ISBN 978-5-534-06135-2.</w:t>
      </w:r>
      <w:r>
        <w:rPr/>
        <w:t xml:space="preserve"> — URL : </w:t>
      </w:r>
      <w:hyperlink r:id="rId8" w:history="1">
        <w:r>
          <w:rPr>
            <w:rStyle w:val="Link"/>
          </w:rPr>
          <w:t xml:space="preserve">https://urait.ru/bcode/540683</w:t>
        </w:r>
      </w:hyperlink>
    </w:p>
    <w:p>
      <w:pPr/>
      <w:r>
        <w:rPr>
          <w:i w:val="1"/>
          <w:iCs w:val="1"/>
        </w:rPr>
        <w:t xml:space="preserve">Вересаев, В. В. </w:t>
      </w:r>
      <w:r>
        <w:rPr/>
        <w:t xml:space="preserve">О Пушкине. Избранные статьи / В. В. Вересаев. — Москва : Издательство Юрайт, 2024. — 181 с. — (Антология мысли). — ISBN 978-5-534-09334-6.</w:t>
      </w:r>
      <w:r>
        <w:rPr/>
        <w:t xml:space="preserve"> — URL : </w:t>
      </w:r>
      <w:hyperlink r:id="rId9" w:history="1">
        <w:r>
          <w:rPr>
            <w:rStyle w:val="Link"/>
          </w:rPr>
          <w:t xml:space="preserve">https://urait.ru/bcode/541642</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10"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681" TargetMode="External"/><Relationship Id="rId8" Type="http://schemas.openxmlformats.org/officeDocument/2006/relationships/hyperlink" Target="https://urait.ru/bcode/540683" TargetMode="External"/><Relationship Id="rId9" Type="http://schemas.openxmlformats.org/officeDocument/2006/relationships/hyperlink" Target="https://urait.ru/bcode/541642" TargetMode="External"/><Relationship Id="rId10"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2024-05-07T00:09:17+03:00</dcterms:created>
  <dcterms:modified xsi:type="dcterms:W3CDTF">2024-05-07T00:09:17+03:00</dcterms:modified>
</cp:coreProperties>
</file>

<file path=docProps/custom.xml><?xml version="1.0" encoding="utf-8"?>
<Properties xmlns="http://schemas.openxmlformats.org/officeDocument/2006/custom-properties" xmlns:vt="http://schemas.openxmlformats.org/officeDocument/2006/docPropsVTypes"/>
</file>