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Зиомковский, В. М. </w:t>
      </w:r>
      <w:r>
        <w:rPr/>
        <w:t xml:space="preserve">Прикладная механика : учебник для вузов / В. М. Зиомковский, И. В. Троицкий ; под научной редакцией В. И. Вешкурцева. — Москва : Издательство Юрайт, 2025. — 286 с. — (Высшее образование). — ISBN 978-5-534-00196-9.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https://urait.ru/bcode/562915</w:t>
        </w:r>
      </w:hyperlink>
    </w:p>
    <w:p>
      <w:pPr/>
      <w:r>
        <w:rPr>
          <w:i w:val="1"/>
          <w:iCs w:val="1"/>
        </w:rPr>
        <w:t xml:space="preserve">Зиомковский, В. М. </w:t>
      </w:r>
      <w:r>
        <w:rPr/>
        <w:t xml:space="preserve">Техническая механика : учебник для среднего профессионального образования / В. М. Зиомковский, И. В. Троицкий ; под научной редакцией В. И. Вешкурцева. — Москва : Издательство Юрайт, 2025. — 288 с. — (Профессиональное образование). — ISBN 978-5-534-10334-2.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15" TargetMode="External"/><Relationship Id="rId8" Type="http://schemas.openxmlformats.org/officeDocument/2006/relationships/hyperlink" Target="https://urait.ru/bcode/565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2025-12-07T05:09:23+03:00</dcterms:created>
  <dcterms:modified xsi:type="dcterms:W3CDTF">2025-12-07T05:09:23+03:00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