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Бирюкова, Е. В. </w:t>
      </w:r>
      <w:r>
        <w:rPr/>
        <w:t xml:space="preserve">Языкознание: сравнительная типология немецкого и русского языков : учебник для вузов / Е. В. Бирюкова, О. А. Радченко, Л. Г. Попова ; ответственный редактор Л. Г. Викулова. — Москва : Издательство Юрайт, 2026. — 173 с. — (Высшее образование). — ISBN 978-5-534-08014-8.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https://urait.ru/bcode/586663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6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2026-04-22T10:23:56+03:00</dcterms:created>
  <dcterms:modified xsi:type="dcterms:W3CDTF">2026-04-22T10:23:56+03:00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