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Вильямс, В. Р. </w:t>
      </w:r>
      <w:r>
        <w:rPr/>
        <w:t xml:space="preserve">Луговодство и кормовая площадь / В. Р. Вильямс. — Москва : Издательство Юрайт, 2025. — 202 с. — (Антология мысли). — ISBN 978-5-534-10531-5.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https://urait.ru/bcode/563697</w:t>
        </w:r>
      </w:hyperlink>
    </w:p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https://urait.ru/bcode/563178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Почвоведение. Избранные сочинения / В. Р. Вильямс. — Москва : Издательство Юрайт, 2025. — 344 с. — (Антология мысли). — ISBN 978-5-534-07117-7.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Травопольная система земледелия / В. Р. Вильямс. — Москва : Издательство Юрайт, 2025. — 341 с. — (Антология мысли). — ISBN 978-5-534-04937-4.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7" TargetMode="External"/><Relationship Id="rId8" Type="http://schemas.openxmlformats.org/officeDocument/2006/relationships/hyperlink" Target="https://urait.ru/bcode/563178" TargetMode="External"/><Relationship Id="rId9" Type="http://schemas.openxmlformats.org/officeDocument/2006/relationships/hyperlink" Target="https://urait.ru/bcode/564228" TargetMode="External"/><Relationship Id="rId10" Type="http://schemas.openxmlformats.org/officeDocument/2006/relationships/hyperlink" Target="https://urait.ru/bcode/563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2026-03-03T18:19:51+03:00</dcterms:created>
  <dcterms:modified xsi:type="dcterms:W3CDTF">2026-03-03T18:19:51+03:00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