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среднего профессионального образования / В. К. Волк. — 2-е изд. — Москва : Издательство Юрайт, 2024. — 226 с. — (Профессиональное образование). — ISBN 978-5-534-18452-5.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https://urait.ru/bcode/535033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 : учебное пособие для вузов / В. К. Волк. — 2-е изд., перераб. и доп. — Москва : Издательство Юрайт, 2024. — 226 с. — (Высшее образование). — ISBN 978-5-534-18427-3.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https://urait.ru/bcode/534979</w:t>
        </w:r>
      </w:hyperlink>
    </w:p>
    <w:p>
      <w:pPr/>
      <w:r>
        <w:rPr>
          <w:i w:val="1"/>
          <w:iCs w:val="1"/>
        </w:rPr>
        <w:t xml:space="preserve">Волк, В. К. </w:t>
      </w:r>
      <w:r>
        <w:rPr/>
        <w:t xml:space="preserve">Информатика. Углубленный уровень: 10—11 классы : учебник для среднего общего образования / В. К. Волк. — 2-е изд. — Москва : Издательство Юрайт, 2024. — 227 с. — (Общеобразовательный цикл). — ISBN 978-5-534-18453-2.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33" TargetMode="External"/><Relationship Id="rId8" Type="http://schemas.openxmlformats.org/officeDocument/2006/relationships/hyperlink" Target="https://urait.ru/bcode/534979" TargetMode="External"/><Relationship Id="rId9" Type="http://schemas.openxmlformats.org/officeDocument/2006/relationships/hyperlink" Target="https://urait.ru/bcode/535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2024-04-23T19:07:34+03:00</dcterms:created>
  <dcterms:modified xsi:type="dcterms:W3CDTF">2024-04-23T19:07:34+03:00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