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Володихин, Д. М. </w:t>
      </w:r>
      <w:r>
        <w:rPr/>
        <w:t xml:space="preserve">Историография истории России. Выдающиеся историки XVIII—XX веков : учебник для вузов / Д. М. Володихин. — Москва : Издательство Юрайт, 2026. — 126 с. — (Высшее образование). — ISBN 978-5-534-07303-4.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2026-09-13T15:24:41+03:00</dcterms:created>
  <dcterms:modified xsi:type="dcterms:W3CDTF">2026-09-13T15:24:41+03:00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