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Сен-Виктор, П. </w:t>
      </w:r>
      <w:r>
        <w:rPr/>
        <w:t xml:space="preserve">Боги и люди / П. де Сен-Виктор ; переводчик М. А. Волошин. — Москва : Издательство Юрайт, 2025. — 281 с. — (Антология мысли). — ISBN 978-5-534-13034-8.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https://urait.ru/bcode/567221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Лазурь небес и золото Земли. Стихотворения / М. А. Волошин. — Москва : Издательство Юрайт, 2025. — 372 с. — (Памятники литературы). — ISBN 978-5-534-13254-0.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https://urait.ru/bcode/567368</w:t>
        </w:r>
      </w:hyperlink>
    </w:p>
    <w:p>
      <w:pPr/>
      <w:r>
        <w:rPr>
          <w:i w:val="1"/>
          <w:iCs w:val="1"/>
        </w:rPr>
        <w:t xml:space="preserve">Волошин, М. А. </w:t>
      </w:r>
      <w:r>
        <w:rPr/>
        <w:t xml:space="preserve">О литературе, живописи, театре / М. А. Волошин. — Москва : Издательство Юрайт, 2025. — 225 с. — (Антология мысли). — ISBN 978-5-534-05856-7.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1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7368" TargetMode="External"/><Relationship Id="rId10" Type="http://schemas.openxmlformats.org/officeDocument/2006/relationships/hyperlink" Target="https://urait.ru/bcode/564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2026-01-17T20:36:37+03:00</dcterms:created>
  <dcterms:modified xsi:type="dcterms:W3CDTF">2026-01-17T20:36:37+03:00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