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Выборнова, Е. С. </w:t>
      </w:r>
      <w:r>
        <w:rPr/>
        <w:t xml:space="preserve">Договорное право. Предмет гражданско-правового договора : учебное пособие для вузов / Е. С. Выборнова, Н. С. Александрова. — 2-е изд. — Москва : Издательство Юрайт, 2025. — 136 с. — (Высшее образование). — ISBN 978-5-534-20216-8.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https://urait.ru/bcode/517454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7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2026-06-23T08:07:05+03:00</dcterms:created>
  <dcterms:modified xsi:type="dcterms:W3CDTF">2026-06-23T08:07:05+03:00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