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Биотехнология : учебник и практикум для вузов / под редакцией Н. В. Загоскиной, Л. В. Назаренко. — 4-е изд., испр. и доп. — Москва : Издательство Юрайт, 2024. — 384 с. — (Высшее образование). — ISBN 978-5-534-16026-0.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Биотехнология растений : учебник и практикум для вузов / Л. В. Назаренко, Ю. И. Долгих, Н. В. Загоскина, Г. Н. Ралдугина. — 2-е изд., испр. и доп. — Москва : Издательство Юрайт, 2024. — 161 с. — (Высшее образование). — ISBN 978-5-534-05619-8.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https://urait.ru/bcode/538344</w:t>
        </w:r>
      </w:hyperlink>
    </w:p>
    <w:p>
      <w:pPr/>
      <w:r>
        <w:rPr>
          <w:i w:val="1"/>
          <w:iCs w:val="1"/>
        </w:rPr>
        <w:t xml:space="preserve">Загоскина, Н. В. </w:t>
      </w:r>
      <w:r>
        <w:rPr/>
        <w:t xml:space="preserve">Генетическая инженерия : учебник и практикум для вузов / Н. В. Загоскина, Л. В. Назаренко. — Москва : Издательство Юрайт, 2024. — 118 с. — (Высшее образование). — ISBN 978-5-534-16029-1.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биотехнологии : учебник и практикум для среднего профессионального образования / под редакцией Н. В. Загоскиной, Л. В. Назаренко. — 4-е изд., испр. и доп. — Москва : Издательство Юрайт, 2024. — 384 с. — (Профессиональное образование). — ISBN 978-5-534-16028-4.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https://urait.ru/bcode/543829</w:t>
        </w:r>
      </w:hyperlink>
    </w:p>
    <w:p>
      <w:pPr/>
      <w:r>
        <w:rPr>
          <w:i w:val="1"/>
          <w:iCs w:val="1"/>
        </w:rPr>
        <w:t xml:space="preserve">Загоскина, Н. В. </w:t>
      </w:r>
      <w:r>
        <w:rPr/>
        <w:t xml:space="preserve">Экологическая биотехнология : учебник и практикум для вузов / Н. В. Загоскина, Л. В. Назаренко. — Москва : Издательство Юрайт, 2024. — 99 с. — (Высшее образование). — ISBN 978-5-534-16030-7.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3" TargetMode="External"/><Relationship Id="rId8" Type="http://schemas.openxmlformats.org/officeDocument/2006/relationships/hyperlink" Target="https://urait.ru/bcode/538344" TargetMode="External"/><Relationship Id="rId9" Type="http://schemas.openxmlformats.org/officeDocument/2006/relationships/hyperlink" Target="https://urait.ru/bcode/544770" TargetMode="External"/><Relationship Id="rId10" Type="http://schemas.openxmlformats.org/officeDocument/2006/relationships/hyperlink" Target="https://urait.ru/bcode/543829" TargetMode="External"/><Relationship Id="rId11" Type="http://schemas.openxmlformats.org/officeDocument/2006/relationships/hyperlink" Target="https://urait.ru/bcode/544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2024-04-27T17:30:01+03:00</dcterms:created>
  <dcterms:modified xsi:type="dcterms:W3CDTF">2024-04-27T17:30:01+03:00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