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Зармаев, А. А. </w:t>
      </w:r>
      <w:r>
        <w:rPr/>
        <w:t xml:space="preserve">Агротехнология виноградарства с основами ампелографии : учебник для вузов / А. А. Зармаев. — 3-е изд., перераб. и доп. — Москва : Издательство Юрайт, 2026. — 471 с. — (Высшее образование). — ISBN 978-5-534-20258-8.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https://urait.ru/bcode/589913</w:t>
        </w:r>
      </w:hyperlink>
    </w:p>
    <w:p>
      <w:pPr/>
      <w:r>
        <w:rPr>
          <w:i w:val="1"/>
          <w:iCs w:val="1"/>
        </w:rPr>
        <w:t xml:space="preserve">Зармаев, А. А. </w:t>
      </w:r>
      <w:r>
        <w:rPr/>
        <w:t xml:space="preserve">Биология винограда : учебник для вузов / А. А. Зармаев. — 3-е изд., перераб. и доп. — Москва : Издательство Юрайт, 2026. — 132 с. — (Высшее образование). — ISBN 978-5-534-19522-4.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https://urait.ru/bcode/589822</w:t>
        </w:r>
      </w:hyperlink>
    </w:p>
    <w:p>
      <w:pPr/>
      <w:r>
        <w:rPr>
          <w:i w:val="1"/>
          <w:iCs w:val="1"/>
        </w:rPr>
        <w:t xml:space="preserve">Зармаев, А. А. </w:t>
      </w:r>
      <w:r>
        <w:rPr/>
        <w:t xml:space="preserve">Виноградарство с основами технологии первичной переработки винограда : учебник для вузов / А. А. Зармаев. — 3-е изд., перераб. и доп. — Москва : Издательство Юрайт, 2026. — 661 с. — (Высшее образование). — ISBN 978-5-534-20324-0.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https://urait.ru/bcode/585282</w:t>
        </w:r>
      </w:hyperlink>
    </w:p>
    <w:p>
      <w:pPr/>
      <w:r>
        <w:rPr>
          <w:i w:val="1"/>
          <w:iCs w:val="1"/>
        </w:rPr>
        <w:t xml:space="preserve">Зармаев, А. А. </w:t>
      </w:r>
      <w:r>
        <w:rPr/>
        <w:t xml:space="preserve">Виноградарство с основами технологии первичной переработки винограда : учебное пособие для среднего профессионального образования / А. А. Зармаев. — 3-е изд., перераб. и доп. — Москва : Издательство Юрайт, 2026. — 661 с. — (Профессиональное образование). — ISBN 978-5-534-20325-7.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https://urait.ru/bcode/587865</w:t>
        </w:r>
      </w:hyperlink>
    </w:p>
    <w:p>
      <w:pPr/>
      <w:r>
        <w:rPr>
          <w:i w:val="1"/>
          <w:iCs w:val="1"/>
        </w:rPr>
        <w:t xml:space="preserve">Зармаев, А. А. </w:t>
      </w:r>
      <w:r>
        <w:rPr/>
        <w:t xml:space="preserve">Переработка винограда : учебник для вузов / А. А. Зармаев. — 3-е изд., перераб. и доп. — Москва : Издательство Юрайт, 2026. — 83 с. — (Высшее образование). — ISBN 978-5-534-19533-0.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3" TargetMode="External"/><Relationship Id="rId8" Type="http://schemas.openxmlformats.org/officeDocument/2006/relationships/hyperlink" Target="https://urait.ru/bcode/589822" TargetMode="External"/><Relationship Id="rId9" Type="http://schemas.openxmlformats.org/officeDocument/2006/relationships/hyperlink" Target="https://urait.ru/bcode/585282" TargetMode="External"/><Relationship Id="rId10" Type="http://schemas.openxmlformats.org/officeDocument/2006/relationships/hyperlink" Target="https://urait.ru/bcode/587865" TargetMode="External"/><Relationship Id="rId11" Type="http://schemas.openxmlformats.org/officeDocument/2006/relationships/hyperlink" Target="https://urait.ru/bcode/589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2026-08-24T02:36:44+03:00</dcterms:created>
  <dcterms:modified xsi:type="dcterms:W3CDTF">2026-08-24T02:36:44+03:00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