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Журомский, В. М. </w:t>
      </w:r>
      <w:r>
        <w:rPr/>
        <w:t xml:space="preserve">Линейные системы автоматического управления. Частотные методы. Инженерно-физические основы : учебник для вузов / В. М. Журомский. — 2-е изд. — Москва : Издательство Юрайт, 2025. — 154 с. — (Высшее образование). — ISBN 978-5-534-08524-2.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2026-04-26T06:48:35+03:00</dcterms:created>
  <dcterms:modified xsi:type="dcterms:W3CDTF">2026-04-26T06:48:35+03:00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